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D2" w:rsidRDefault="007124AD" w:rsidP="00526298">
      <w:pPr>
        <w:keepNext/>
        <w:keepLines/>
        <w:widowControl w:val="0"/>
        <w:tabs>
          <w:tab w:val="left" w:pos="1134"/>
        </w:tabs>
        <w:spacing w:line="360" w:lineRule="auto"/>
        <w:jc w:val="right"/>
        <w:rPr>
          <w:rFonts w:ascii="David" w:hAnsi="David" w:cs="David"/>
          <w:b/>
          <w:bCs/>
          <w:spacing w:val="26"/>
          <w:rtl/>
          <w:lang w:eastAsia="he-IL"/>
        </w:rPr>
      </w:pPr>
      <w:r w:rsidRPr="007124AD">
        <w:rPr>
          <w:rFonts w:ascii="David" w:hAnsi="David" w:cs="David"/>
          <w:b/>
          <w:bCs/>
          <w:spacing w:val="26"/>
          <w:rtl/>
          <w:lang w:eastAsia="he-IL"/>
        </w:rPr>
        <w:tab/>
      </w:r>
      <w:r w:rsidRPr="007124AD">
        <w:rPr>
          <w:rFonts w:ascii="David" w:hAnsi="David" w:cs="David"/>
          <w:b/>
          <w:bCs/>
          <w:spacing w:val="26"/>
          <w:rtl/>
          <w:lang w:eastAsia="he-IL"/>
        </w:rPr>
        <w:tab/>
      </w:r>
      <w:r w:rsidRPr="007124AD">
        <w:rPr>
          <w:rFonts w:ascii="David" w:hAnsi="David" w:cs="David"/>
          <w:b/>
          <w:bCs/>
          <w:spacing w:val="26"/>
          <w:rtl/>
          <w:lang w:eastAsia="he-IL"/>
        </w:rPr>
        <w:tab/>
      </w:r>
      <w:r w:rsidR="00BA22D2">
        <w:rPr>
          <w:rFonts w:ascii="David" w:hAnsi="David" w:cs="David" w:hint="eastAsia"/>
          <w:b/>
          <w:bCs/>
          <w:spacing w:val="26"/>
          <w:rtl/>
          <w:lang w:eastAsia="he-IL"/>
        </w:rPr>
        <w:t>‏</w:t>
      </w:r>
      <w:r w:rsidR="00526298">
        <w:rPr>
          <w:rFonts w:ascii="David" w:hAnsi="David" w:cs="David"/>
          <w:b/>
          <w:bCs/>
          <w:spacing w:val="26"/>
          <w:rtl/>
          <w:lang w:eastAsia="he-IL"/>
        </w:rPr>
        <w:fldChar w:fldCharType="begin"/>
      </w:r>
      <w:r w:rsidR="00526298">
        <w:rPr>
          <w:rFonts w:ascii="David" w:hAnsi="David" w:cs="David"/>
          <w:b/>
          <w:bCs/>
          <w:spacing w:val="26"/>
          <w:rtl/>
          <w:lang w:eastAsia="he-IL"/>
        </w:rPr>
        <w:instrText xml:space="preserve"> </w:instrText>
      </w:r>
      <w:r w:rsidR="00526298">
        <w:rPr>
          <w:rFonts w:ascii="David" w:hAnsi="David" w:cs="David" w:hint="cs"/>
          <w:b/>
          <w:bCs/>
          <w:spacing w:val="26"/>
          <w:lang w:eastAsia="he-IL"/>
        </w:rPr>
        <w:instrText>DATE</w:instrText>
      </w:r>
      <w:r w:rsidR="00526298">
        <w:rPr>
          <w:rFonts w:ascii="David" w:hAnsi="David" w:cs="David" w:hint="cs"/>
          <w:b/>
          <w:bCs/>
          <w:spacing w:val="26"/>
          <w:rtl/>
          <w:lang w:eastAsia="he-IL"/>
        </w:rPr>
        <w:instrText xml:space="preserve"> \@ "</w:instrText>
      </w:r>
      <w:r w:rsidR="00526298">
        <w:rPr>
          <w:rFonts w:ascii="David" w:hAnsi="David" w:cs="David" w:hint="cs"/>
          <w:b/>
          <w:bCs/>
          <w:spacing w:val="26"/>
          <w:lang w:eastAsia="he-IL"/>
        </w:rPr>
        <w:instrText>dd MMMM yyyy</w:instrText>
      </w:r>
      <w:r w:rsidR="00526298">
        <w:rPr>
          <w:rFonts w:ascii="David" w:hAnsi="David" w:cs="David" w:hint="cs"/>
          <w:b/>
          <w:bCs/>
          <w:spacing w:val="26"/>
          <w:rtl/>
          <w:lang w:eastAsia="he-IL"/>
        </w:rPr>
        <w:instrText>"</w:instrText>
      </w:r>
      <w:r w:rsidR="00526298">
        <w:rPr>
          <w:rFonts w:ascii="David" w:hAnsi="David" w:cs="David"/>
          <w:b/>
          <w:bCs/>
          <w:spacing w:val="26"/>
          <w:rtl/>
          <w:lang w:eastAsia="he-IL"/>
        </w:rPr>
        <w:instrText xml:space="preserve"> </w:instrText>
      </w:r>
      <w:r w:rsidR="00526298">
        <w:rPr>
          <w:rFonts w:ascii="David" w:hAnsi="David" w:cs="David"/>
          <w:b/>
          <w:bCs/>
          <w:spacing w:val="26"/>
          <w:rtl/>
          <w:lang w:eastAsia="he-IL"/>
        </w:rPr>
        <w:fldChar w:fldCharType="separate"/>
      </w:r>
      <w:r w:rsidR="00F86B85">
        <w:rPr>
          <w:rFonts w:ascii="David" w:hAnsi="David" w:cs="David"/>
          <w:b/>
          <w:bCs/>
          <w:noProof/>
          <w:spacing w:val="26"/>
          <w:rtl/>
          <w:lang w:eastAsia="he-IL"/>
        </w:rPr>
        <w:t>‏19 דצמבר 2024</w:t>
      </w:r>
      <w:r w:rsidR="00526298">
        <w:rPr>
          <w:rFonts w:ascii="David" w:hAnsi="David" w:cs="David"/>
          <w:b/>
          <w:bCs/>
          <w:spacing w:val="26"/>
          <w:rtl/>
          <w:lang w:eastAsia="he-IL"/>
        </w:rPr>
        <w:fldChar w:fldCharType="end"/>
      </w:r>
    </w:p>
    <w:p w:rsidR="00526298" w:rsidRPr="007124AD" w:rsidRDefault="00526298" w:rsidP="00526298">
      <w:pPr>
        <w:keepNext/>
        <w:keepLines/>
        <w:widowControl w:val="0"/>
        <w:tabs>
          <w:tab w:val="left" w:pos="1134"/>
        </w:tabs>
        <w:spacing w:line="360" w:lineRule="auto"/>
        <w:jc w:val="right"/>
        <w:rPr>
          <w:rFonts w:ascii="David" w:hAnsi="David" w:cs="David"/>
          <w:b/>
          <w:bCs/>
          <w:spacing w:val="26"/>
          <w:lang w:eastAsia="he-IL"/>
        </w:rPr>
      </w:pPr>
      <w:r>
        <w:rPr>
          <w:rFonts w:ascii="David" w:hAnsi="David" w:cs="David"/>
          <w:b/>
          <w:bCs/>
          <w:spacing w:val="26"/>
          <w:rtl/>
          <w:lang w:eastAsia="he-IL"/>
        </w:rPr>
        <w:fldChar w:fldCharType="begin"/>
      </w:r>
      <w:r>
        <w:rPr>
          <w:rFonts w:ascii="David" w:hAnsi="David" w:cs="David"/>
          <w:b/>
          <w:bCs/>
          <w:spacing w:val="26"/>
          <w:rtl/>
          <w:lang w:eastAsia="he-IL"/>
        </w:rPr>
        <w:instrText xml:space="preserve"> </w:instrText>
      </w:r>
      <w:r>
        <w:rPr>
          <w:rFonts w:ascii="David" w:hAnsi="David" w:cs="David" w:hint="cs"/>
          <w:b/>
          <w:bCs/>
          <w:spacing w:val="26"/>
          <w:lang w:eastAsia="he-IL"/>
        </w:rPr>
        <w:instrText>DATE</w:instrText>
      </w:r>
      <w:r>
        <w:rPr>
          <w:rFonts w:ascii="David" w:hAnsi="David" w:cs="David" w:hint="cs"/>
          <w:b/>
          <w:bCs/>
          <w:spacing w:val="26"/>
          <w:rtl/>
          <w:lang w:eastAsia="he-IL"/>
        </w:rPr>
        <w:instrText xml:space="preserve"> \@ "</w:instrText>
      </w:r>
      <w:r>
        <w:rPr>
          <w:rFonts w:ascii="David" w:hAnsi="David" w:cs="David" w:hint="cs"/>
          <w:b/>
          <w:bCs/>
          <w:spacing w:val="26"/>
          <w:lang w:eastAsia="he-IL"/>
        </w:rPr>
        <w:instrText>dd MMMM yyyy" \h</w:instrText>
      </w:r>
      <w:r>
        <w:rPr>
          <w:rFonts w:ascii="David" w:hAnsi="David" w:cs="David"/>
          <w:b/>
          <w:bCs/>
          <w:spacing w:val="26"/>
          <w:rtl/>
          <w:lang w:eastAsia="he-IL"/>
        </w:rPr>
        <w:instrText xml:space="preserve"> </w:instrText>
      </w:r>
      <w:r>
        <w:rPr>
          <w:rFonts w:ascii="David" w:hAnsi="David" w:cs="David"/>
          <w:b/>
          <w:bCs/>
          <w:spacing w:val="26"/>
          <w:rtl/>
          <w:lang w:eastAsia="he-IL"/>
        </w:rPr>
        <w:fldChar w:fldCharType="separate"/>
      </w:r>
      <w:r w:rsidR="00F86B85">
        <w:rPr>
          <w:rFonts w:ascii="David" w:hAnsi="David" w:cs="David"/>
          <w:b/>
          <w:bCs/>
          <w:noProof/>
          <w:spacing w:val="26"/>
          <w:rtl/>
          <w:lang w:eastAsia="he-IL"/>
        </w:rPr>
        <w:t>‏י"ח כסלו תשפ"ה</w:t>
      </w:r>
      <w:r>
        <w:rPr>
          <w:rFonts w:ascii="David" w:hAnsi="David" w:cs="David"/>
          <w:b/>
          <w:bCs/>
          <w:spacing w:val="26"/>
          <w:rtl/>
          <w:lang w:eastAsia="he-IL"/>
        </w:rPr>
        <w:fldChar w:fldCharType="end"/>
      </w:r>
    </w:p>
    <w:p w:rsidR="007124AD" w:rsidRPr="007124AD" w:rsidRDefault="007124AD" w:rsidP="007124AD">
      <w:pPr>
        <w:keepNext/>
        <w:keepLines/>
        <w:widowControl w:val="0"/>
        <w:tabs>
          <w:tab w:val="left" w:pos="1134"/>
        </w:tabs>
        <w:spacing w:line="360" w:lineRule="auto"/>
        <w:jc w:val="right"/>
        <w:rPr>
          <w:rFonts w:ascii="David" w:hAnsi="David" w:cs="David"/>
          <w:b/>
          <w:bCs/>
          <w:spacing w:val="26"/>
          <w:rtl/>
          <w:lang w:eastAsia="he-IL"/>
        </w:rPr>
      </w:pPr>
    </w:p>
    <w:p w:rsidR="007124AD" w:rsidRPr="007124AD" w:rsidRDefault="007124AD" w:rsidP="007124AD">
      <w:pPr>
        <w:keepNext/>
        <w:keepLines/>
        <w:widowControl w:val="0"/>
        <w:tabs>
          <w:tab w:val="left" w:pos="1134"/>
        </w:tabs>
        <w:spacing w:line="360" w:lineRule="auto"/>
        <w:jc w:val="both"/>
        <w:rPr>
          <w:rFonts w:ascii="David" w:hAnsi="David" w:cs="David"/>
          <w:b/>
          <w:bCs/>
          <w:spacing w:val="26"/>
          <w:rtl/>
          <w:lang w:eastAsia="he-IL"/>
        </w:rPr>
      </w:pPr>
      <w:r w:rsidRPr="007124AD">
        <w:rPr>
          <w:rFonts w:ascii="David" w:hAnsi="David" w:cs="David"/>
          <w:b/>
          <w:bCs/>
          <w:spacing w:val="26"/>
          <w:rtl/>
          <w:lang w:eastAsia="he-IL"/>
        </w:rPr>
        <w:t xml:space="preserve">   לכל מאן דבעי,</w:t>
      </w:r>
    </w:p>
    <w:p w:rsidR="007124AD" w:rsidRPr="007124AD" w:rsidRDefault="007124AD" w:rsidP="007124AD">
      <w:pPr>
        <w:keepNext/>
        <w:keepLines/>
        <w:widowControl w:val="0"/>
        <w:tabs>
          <w:tab w:val="left" w:pos="1134"/>
        </w:tabs>
        <w:spacing w:line="360" w:lineRule="auto"/>
        <w:jc w:val="both"/>
        <w:rPr>
          <w:rFonts w:ascii="David" w:hAnsi="David" w:cs="David"/>
          <w:spacing w:val="26"/>
          <w:rtl/>
          <w:lang w:eastAsia="he-IL"/>
        </w:rPr>
      </w:pPr>
    </w:p>
    <w:p w:rsidR="006F2773" w:rsidRPr="006F2773" w:rsidRDefault="007124AD" w:rsidP="00E27046">
      <w:pPr>
        <w:keepNext/>
        <w:keepLines/>
        <w:widowControl w:val="0"/>
        <w:tabs>
          <w:tab w:val="left" w:pos="1134"/>
        </w:tabs>
        <w:spacing w:line="360" w:lineRule="auto"/>
        <w:ind w:left="567"/>
        <w:jc w:val="center"/>
        <w:rPr>
          <w:rFonts w:ascii="David" w:hAnsi="David" w:cs="David"/>
          <w:spacing w:val="26"/>
          <w:u w:val="single"/>
          <w:lang w:eastAsia="he-IL"/>
        </w:rPr>
      </w:pPr>
      <w:r w:rsidRPr="007124AD">
        <w:rPr>
          <w:rFonts w:ascii="David" w:hAnsi="David" w:cs="David"/>
          <w:spacing w:val="26"/>
          <w:rtl/>
          <w:lang w:eastAsia="he-IL"/>
        </w:rPr>
        <w:t xml:space="preserve">הנדון: </w:t>
      </w:r>
      <w:r w:rsidRPr="007124AD">
        <w:rPr>
          <w:rFonts w:ascii="David" w:hAnsi="David" w:cs="David"/>
          <w:b/>
          <w:bCs/>
          <w:spacing w:val="26"/>
          <w:u w:val="single"/>
          <w:rtl/>
          <w:lang w:eastAsia="he-IL"/>
        </w:rPr>
        <w:t xml:space="preserve">כוונה להתקשר </w:t>
      </w:r>
      <w:r w:rsidR="00BA22D2">
        <w:rPr>
          <w:rFonts w:ascii="David" w:hAnsi="David" w:cs="David" w:hint="cs"/>
          <w:b/>
          <w:bCs/>
          <w:spacing w:val="26"/>
          <w:u w:val="single"/>
          <w:rtl/>
          <w:lang w:eastAsia="he-IL"/>
        </w:rPr>
        <w:t xml:space="preserve">עם חברת </w:t>
      </w:r>
      <w:proofErr w:type="spellStart"/>
      <w:r w:rsidR="00E27046">
        <w:rPr>
          <w:rFonts w:ascii="David" w:hAnsi="David" w:cs="David" w:hint="cs"/>
          <w:b/>
          <w:bCs/>
          <w:u w:val="single"/>
          <w:rtl/>
        </w:rPr>
        <w:t>ניגא</w:t>
      </w:r>
      <w:proofErr w:type="spellEnd"/>
      <w:r w:rsidR="00E27046">
        <w:rPr>
          <w:rFonts w:ascii="David" w:hAnsi="David" w:cs="David" w:hint="cs"/>
          <w:b/>
          <w:bCs/>
          <w:u w:val="single"/>
          <w:rtl/>
        </w:rPr>
        <w:t xml:space="preserve"> שף</w:t>
      </w:r>
      <w:r w:rsidR="00BA22D2">
        <w:rPr>
          <w:rFonts w:ascii="David" w:hAnsi="David" w:cs="David" w:hint="cs"/>
          <w:b/>
          <w:bCs/>
          <w:u w:val="single"/>
          <w:rtl/>
        </w:rPr>
        <w:t xml:space="preserve"> בע"מ </w:t>
      </w:r>
      <w:r w:rsidRPr="007124AD">
        <w:rPr>
          <w:rFonts w:ascii="David" w:hAnsi="David" w:cs="David"/>
          <w:b/>
          <w:bCs/>
          <w:spacing w:val="26"/>
          <w:u w:val="single"/>
          <w:rtl/>
          <w:lang w:eastAsia="he-IL"/>
        </w:rPr>
        <w:t>כספק יחיד</w:t>
      </w:r>
    </w:p>
    <w:p w:rsidR="001C6EB1" w:rsidRPr="00E27046" w:rsidRDefault="001C6EB1" w:rsidP="001C6EB1">
      <w:pPr>
        <w:keepNext/>
        <w:keepLines/>
        <w:widowControl w:val="0"/>
        <w:tabs>
          <w:tab w:val="left" w:pos="1134"/>
        </w:tabs>
        <w:spacing w:line="360" w:lineRule="auto"/>
        <w:ind w:left="326"/>
        <w:contextualSpacing/>
        <w:jc w:val="both"/>
        <w:rPr>
          <w:rFonts w:ascii="David" w:hAnsi="David" w:cs="David"/>
          <w:spacing w:val="26"/>
          <w:lang w:eastAsia="he-IL"/>
        </w:rPr>
      </w:pPr>
    </w:p>
    <w:p w:rsidR="007124AD" w:rsidRPr="007124AD" w:rsidRDefault="007124AD" w:rsidP="00E27046">
      <w:pPr>
        <w:keepNext/>
        <w:keepLines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326" w:hanging="283"/>
        <w:contextualSpacing/>
        <w:jc w:val="both"/>
        <w:rPr>
          <w:rFonts w:ascii="David" w:hAnsi="David" w:cs="David"/>
          <w:spacing w:val="26"/>
          <w:rtl/>
          <w:lang w:eastAsia="he-IL"/>
        </w:rPr>
      </w:pPr>
      <w:r w:rsidRPr="007124AD">
        <w:rPr>
          <w:rFonts w:ascii="David" w:hAnsi="David" w:cs="David"/>
          <w:spacing w:val="26"/>
          <w:rtl/>
          <w:lang w:eastAsia="he-IL"/>
        </w:rPr>
        <w:t xml:space="preserve">בכוונת </w:t>
      </w:r>
      <w:r w:rsidR="006F2773">
        <w:rPr>
          <w:rFonts w:ascii="David" w:hAnsi="David" w:cs="David" w:hint="cs"/>
          <w:spacing w:val="26"/>
          <w:rtl/>
          <w:lang w:eastAsia="he-IL"/>
        </w:rPr>
        <w:t>ה</w:t>
      </w:r>
      <w:r w:rsidRPr="007124AD">
        <w:rPr>
          <w:rFonts w:ascii="David" w:hAnsi="David" w:cs="David"/>
          <w:spacing w:val="26"/>
          <w:rtl/>
          <w:lang w:eastAsia="he-IL"/>
        </w:rPr>
        <w:t xml:space="preserve">מרכז </w:t>
      </w:r>
      <w:r w:rsidR="006F2773">
        <w:rPr>
          <w:rFonts w:ascii="David" w:hAnsi="David" w:cs="David" w:hint="cs"/>
          <w:spacing w:val="26"/>
          <w:rtl/>
          <w:lang w:eastAsia="he-IL"/>
        </w:rPr>
        <w:t xml:space="preserve">לבריאות הנפש גהה </w:t>
      </w:r>
      <w:r w:rsidRPr="007124AD">
        <w:rPr>
          <w:rFonts w:ascii="David" w:hAnsi="David" w:cs="David"/>
          <w:spacing w:val="26"/>
          <w:rtl/>
          <w:lang w:eastAsia="he-IL"/>
        </w:rPr>
        <w:t>מטעם שירותי בריאות כללית (להלן: "</w:t>
      </w:r>
      <w:r w:rsidRPr="007124AD">
        <w:rPr>
          <w:rFonts w:ascii="David" w:hAnsi="David" w:cs="David"/>
          <w:b/>
          <w:bCs/>
          <w:spacing w:val="26"/>
          <w:rtl/>
          <w:lang w:eastAsia="he-IL"/>
        </w:rPr>
        <w:t>בית החולים</w:t>
      </w:r>
      <w:r w:rsidRPr="007124AD">
        <w:rPr>
          <w:rFonts w:ascii="David" w:hAnsi="David" w:cs="David"/>
          <w:spacing w:val="26"/>
          <w:rtl/>
          <w:lang w:eastAsia="he-IL"/>
        </w:rPr>
        <w:t>"</w:t>
      </w:r>
      <w:r w:rsidR="008D5FB3">
        <w:rPr>
          <w:rFonts w:ascii="David" w:hAnsi="David" w:cs="David" w:hint="cs"/>
          <w:spacing w:val="26"/>
          <w:rtl/>
          <w:lang w:eastAsia="he-IL"/>
        </w:rPr>
        <w:t xml:space="preserve"> ו"</w:t>
      </w:r>
      <w:r w:rsidR="008D5FB3" w:rsidRPr="008D5FB3">
        <w:rPr>
          <w:rFonts w:ascii="David" w:hAnsi="David" w:cs="David" w:hint="cs"/>
          <w:b/>
          <w:bCs/>
          <w:spacing w:val="26"/>
          <w:rtl/>
          <w:lang w:eastAsia="he-IL"/>
        </w:rPr>
        <w:t>הכללית</w:t>
      </w:r>
      <w:r w:rsidR="008D5FB3">
        <w:rPr>
          <w:rFonts w:ascii="David" w:hAnsi="David" w:cs="David" w:hint="cs"/>
          <w:spacing w:val="26"/>
          <w:rtl/>
          <w:lang w:eastAsia="he-IL"/>
        </w:rPr>
        <w:t>" בהתאמה</w:t>
      </w:r>
      <w:r w:rsidRPr="007124AD">
        <w:rPr>
          <w:rFonts w:ascii="David" w:hAnsi="David" w:cs="David"/>
          <w:spacing w:val="26"/>
          <w:rtl/>
          <w:lang w:eastAsia="he-IL"/>
        </w:rPr>
        <w:t xml:space="preserve">), להתקשר עם </w:t>
      </w:r>
      <w:r w:rsidR="00E27046">
        <w:rPr>
          <w:rFonts w:ascii="David" w:hAnsi="David" w:cs="David" w:hint="cs"/>
          <w:spacing w:val="26"/>
          <w:rtl/>
          <w:lang w:eastAsia="he-IL"/>
        </w:rPr>
        <w:t xml:space="preserve">חברת </w:t>
      </w:r>
      <w:proofErr w:type="spellStart"/>
      <w:r w:rsidR="00E27046">
        <w:rPr>
          <w:rFonts w:ascii="David" w:hAnsi="David" w:cs="David" w:hint="cs"/>
          <w:spacing w:val="26"/>
          <w:rtl/>
          <w:lang w:eastAsia="he-IL"/>
        </w:rPr>
        <w:t>ניגא</w:t>
      </w:r>
      <w:proofErr w:type="spellEnd"/>
      <w:r w:rsidR="00E27046">
        <w:rPr>
          <w:rFonts w:ascii="David" w:hAnsi="David" w:cs="David" w:hint="cs"/>
          <w:spacing w:val="26"/>
          <w:rtl/>
          <w:lang w:eastAsia="he-IL"/>
        </w:rPr>
        <w:t xml:space="preserve"> שף</w:t>
      </w:r>
      <w:r w:rsidR="006F2773">
        <w:rPr>
          <w:rFonts w:ascii="David" w:hAnsi="David" w:cs="David" w:hint="cs"/>
          <w:spacing w:val="26"/>
          <w:rtl/>
          <w:lang w:eastAsia="he-IL"/>
        </w:rPr>
        <w:t xml:space="preserve"> בע"מ</w:t>
      </w:r>
      <w:r w:rsidR="00462263">
        <w:rPr>
          <w:rFonts w:ascii="David" w:hAnsi="David" w:cs="David" w:hint="cs"/>
          <w:spacing w:val="26"/>
          <w:rtl/>
          <w:lang w:eastAsia="he-IL"/>
        </w:rPr>
        <w:t xml:space="preserve"> </w:t>
      </w:r>
      <w:r w:rsidR="008D5FB3">
        <w:rPr>
          <w:rFonts w:ascii="David" w:hAnsi="David" w:cs="David" w:hint="cs"/>
          <w:spacing w:val="26"/>
          <w:rtl/>
          <w:lang w:eastAsia="he-IL"/>
        </w:rPr>
        <w:t>(</w:t>
      </w:r>
      <w:r w:rsidRPr="007124AD">
        <w:rPr>
          <w:rFonts w:ascii="David" w:hAnsi="David" w:cs="David"/>
          <w:spacing w:val="26"/>
          <w:rtl/>
          <w:lang w:eastAsia="he-IL"/>
        </w:rPr>
        <w:t>להלן: "</w:t>
      </w:r>
      <w:r w:rsidRPr="007124AD">
        <w:rPr>
          <w:rFonts w:ascii="David" w:hAnsi="David" w:cs="David"/>
          <w:b/>
          <w:bCs/>
          <w:spacing w:val="26"/>
          <w:rtl/>
          <w:lang w:eastAsia="he-IL"/>
        </w:rPr>
        <w:t>החברה</w:t>
      </w:r>
      <w:r w:rsidRPr="007124AD">
        <w:rPr>
          <w:rFonts w:ascii="David" w:hAnsi="David" w:cs="David"/>
          <w:spacing w:val="26"/>
          <w:rtl/>
          <w:lang w:eastAsia="he-IL"/>
        </w:rPr>
        <w:t xml:space="preserve">") </w:t>
      </w:r>
      <w:r w:rsidR="00E27046">
        <w:rPr>
          <w:rFonts w:ascii="David" w:hAnsi="David" w:cs="David" w:hint="cs"/>
          <w:spacing w:val="26"/>
          <w:rtl/>
          <w:lang w:eastAsia="he-IL"/>
        </w:rPr>
        <w:t xml:space="preserve">בהסכם </w:t>
      </w:r>
      <w:r w:rsidR="00526298">
        <w:rPr>
          <w:rFonts w:ascii="David" w:hAnsi="David" w:cs="David" w:hint="cs"/>
          <w:spacing w:val="26"/>
          <w:rtl/>
          <w:lang w:eastAsia="he-IL"/>
        </w:rPr>
        <w:t>ל</w:t>
      </w:r>
      <w:r w:rsidR="00E27046">
        <w:rPr>
          <w:rFonts w:ascii="David" w:hAnsi="David" w:cs="David" w:hint="cs"/>
          <w:spacing w:val="26"/>
          <w:rtl/>
          <w:lang w:eastAsia="he-IL"/>
        </w:rPr>
        <w:t xml:space="preserve">מתן שירותי אחזקה וחלפים למערכות מטבח </w:t>
      </w:r>
      <w:r w:rsidRPr="007124AD">
        <w:rPr>
          <w:rFonts w:ascii="David" w:hAnsi="David" w:cs="David"/>
          <w:spacing w:val="26"/>
          <w:rtl/>
          <w:lang w:eastAsia="he-IL"/>
        </w:rPr>
        <w:t xml:space="preserve">בהיותה, למיטב </w:t>
      </w:r>
      <w:r w:rsidR="006F2773">
        <w:rPr>
          <w:rFonts w:ascii="David" w:hAnsi="David" w:cs="David"/>
          <w:spacing w:val="26"/>
          <w:rtl/>
          <w:lang w:eastAsia="he-IL"/>
        </w:rPr>
        <w:t>ידעת</w:t>
      </w:r>
      <w:r w:rsidR="006F2773">
        <w:rPr>
          <w:rFonts w:ascii="David" w:hAnsi="David" w:cs="David" w:hint="cs"/>
          <w:spacing w:val="26"/>
          <w:rtl/>
          <w:lang w:eastAsia="he-IL"/>
        </w:rPr>
        <w:t>נו</w:t>
      </w:r>
      <w:r w:rsidR="006F2773">
        <w:rPr>
          <w:rFonts w:ascii="David" w:hAnsi="David" w:cs="David"/>
          <w:spacing w:val="26"/>
          <w:rtl/>
          <w:lang w:eastAsia="he-IL"/>
        </w:rPr>
        <w:t xml:space="preserve"> ובדיקת</w:t>
      </w:r>
      <w:r w:rsidR="006F2773">
        <w:rPr>
          <w:rFonts w:ascii="David" w:hAnsi="David" w:cs="David" w:hint="cs"/>
          <w:spacing w:val="26"/>
          <w:rtl/>
          <w:lang w:eastAsia="he-IL"/>
        </w:rPr>
        <w:t>נו</w:t>
      </w:r>
      <w:r w:rsidR="008D5FB3">
        <w:rPr>
          <w:rFonts w:ascii="David" w:hAnsi="David" w:cs="David"/>
          <w:spacing w:val="26"/>
          <w:rtl/>
          <w:lang w:eastAsia="he-IL"/>
        </w:rPr>
        <w:t xml:space="preserve">, ספק יחיד </w:t>
      </w:r>
      <w:r w:rsidR="006F2773">
        <w:rPr>
          <w:rFonts w:ascii="David" w:hAnsi="David" w:cs="David" w:hint="cs"/>
          <w:spacing w:val="26"/>
          <w:rtl/>
          <w:lang w:eastAsia="he-IL"/>
        </w:rPr>
        <w:t>כפי שיפורט</w:t>
      </w:r>
      <w:r w:rsidR="00462263">
        <w:rPr>
          <w:rFonts w:ascii="David" w:hAnsi="David" w:cs="David" w:hint="cs"/>
          <w:spacing w:val="26"/>
          <w:rtl/>
          <w:lang w:eastAsia="he-IL"/>
        </w:rPr>
        <w:t xml:space="preserve"> להלן</w:t>
      </w:r>
      <w:r w:rsidRPr="007124AD">
        <w:rPr>
          <w:rFonts w:ascii="David" w:hAnsi="David" w:cs="David"/>
          <w:spacing w:val="26"/>
          <w:rtl/>
          <w:lang w:eastAsia="he-IL"/>
        </w:rPr>
        <w:t>:</w:t>
      </w:r>
    </w:p>
    <w:p w:rsidR="006F2773" w:rsidRDefault="006F2773" w:rsidP="00E27046">
      <w:pPr>
        <w:keepNext/>
        <w:keepLines/>
        <w:widowControl w:val="0"/>
        <w:numPr>
          <w:ilvl w:val="1"/>
          <w:numId w:val="12"/>
        </w:numPr>
        <w:tabs>
          <w:tab w:val="left" w:pos="1134"/>
        </w:tabs>
        <w:spacing w:line="360" w:lineRule="auto"/>
        <w:ind w:hanging="509"/>
        <w:contextualSpacing/>
        <w:jc w:val="both"/>
        <w:rPr>
          <w:rFonts w:ascii="David" w:hAnsi="David" w:cs="David"/>
          <w:spacing w:val="26"/>
          <w:lang w:eastAsia="he-IL"/>
        </w:rPr>
      </w:pPr>
      <w:r w:rsidRPr="00E60632">
        <w:rPr>
          <w:rFonts w:ascii="David" w:hAnsi="David" w:cs="David" w:hint="cs"/>
          <w:spacing w:val="26"/>
          <w:rtl/>
          <w:lang w:eastAsia="he-IL"/>
        </w:rPr>
        <w:t>בית החולים נדרש ל</w:t>
      </w:r>
      <w:r w:rsidR="00E27046">
        <w:rPr>
          <w:rFonts w:ascii="David" w:hAnsi="David" w:cs="David" w:hint="cs"/>
          <w:spacing w:val="26"/>
          <w:rtl/>
          <w:lang w:eastAsia="he-IL"/>
        </w:rPr>
        <w:t>שירותי אחזקה ואספקת חלפים למערכות מטבח מתוצרת:</w:t>
      </w:r>
    </w:p>
    <w:p w:rsidR="00E27046" w:rsidRPr="00A47454" w:rsidRDefault="00E27046" w:rsidP="00E27046">
      <w:pPr>
        <w:pStyle w:val="a9"/>
        <w:keepNext/>
        <w:keepLines/>
        <w:widowControl w:val="0"/>
        <w:numPr>
          <w:ilvl w:val="1"/>
          <w:numId w:val="12"/>
        </w:numPr>
        <w:tabs>
          <w:tab w:val="left" w:pos="1134"/>
        </w:tabs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D35DC7">
        <w:rPr>
          <w:rFonts w:ascii="David" w:hAnsi="David" w:cs="David"/>
          <w:sz w:val="24"/>
          <w:szCs w:val="24"/>
        </w:rPr>
        <w:t>RATIONAL</w:t>
      </w:r>
    </w:p>
    <w:p w:rsidR="00E27046" w:rsidRPr="00A47454" w:rsidRDefault="00E27046" w:rsidP="00E27046">
      <w:pPr>
        <w:pStyle w:val="a9"/>
        <w:keepNext/>
        <w:keepLines/>
        <w:widowControl w:val="0"/>
        <w:numPr>
          <w:ilvl w:val="1"/>
          <w:numId w:val="12"/>
        </w:numPr>
        <w:tabs>
          <w:tab w:val="left" w:pos="1134"/>
        </w:tabs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A47454">
        <w:rPr>
          <w:rFonts w:ascii="David" w:hAnsi="David" w:cs="David"/>
          <w:sz w:val="24"/>
          <w:szCs w:val="24"/>
        </w:rPr>
        <w:t>DESMON</w:t>
      </w:r>
      <w:bookmarkStart w:id="0" w:name="_GoBack"/>
      <w:bookmarkEnd w:id="0"/>
    </w:p>
    <w:p w:rsidR="00E27046" w:rsidRPr="00A47454" w:rsidRDefault="00E27046" w:rsidP="00E27046">
      <w:pPr>
        <w:pStyle w:val="a9"/>
        <w:keepNext/>
        <w:keepLines/>
        <w:widowControl w:val="0"/>
        <w:numPr>
          <w:ilvl w:val="1"/>
          <w:numId w:val="12"/>
        </w:numPr>
        <w:tabs>
          <w:tab w:val="left" w:pos="1134"/>
        </w:tabs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A47454">
        <w:rPr>
          <w:rFonts w:ascii="David" w:hAnsi="David" w:cs="David"/>
          <w:sz w:val="24"/>
          <w:szCs w:val="24"/>
        </w:rPr>
        <w:t>GRANULDISK</w:t>
      </w:r>
    </w:p>
    <w:p w:rsidR="00E27046" w:rsidRPr="00A47454" w:rsidRDefault="00E27046" w:rsidP="00E27046">
      <w:pPr>
        <w:pStyle w:val="a9"/>
        <w:keepNext/>
        <w:keepLines/>
        <w:widowControl w:val="0"/>
        <w:numPr>
          <w:ilvl w:val="1"/>
          <w:numId w:val="12"/>
        </w:numPr>
        <w:tabs>
          <w:tab w:val="left" w:pos="1134"/>
        </w:tabs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A47454">
        <w:rPr>
          <w:rFonts w:ascii="David" w:hAnsi="David" w:cs="David"/>
          <w:sz w:val="24"/>
          <w:szCs w:val="24"/>
        </w:rPr>
        <w:t>ROBOT COUPE</w:t>
      </w:r>
    </w:p>
    <w:p w:rsidR="00526298" w:rsidRPr="00E60632" w:rsidRDefault="00526298" w:rsidP="00E27046">
      <w:pPr>
        <w:keepNext/>
        <w:keepLines/>
        <w:widowControl w:val="0"/>
        <w:numPr>
          <w:ilvl w:val="1"/>
          <w:numId w:val="12"/>
        </w:numPr>
        <w:tabs>
          <w:tab w:val="left" w:pos="1134"/>
        </w:tabs>
        <w:spacing w:line="360" w:lineRule="auto"/>
        <w:ind w:hanging="509"/>
        <w:contextualSpacing/>
        <w:jc w:val="both"/>
        <w:rPr>
          <w:rFonts w:ascii="David" w:hAnsi="David" w:cs="David"/>
          <w:spacing w:val="26"/>
          <w:lang w:eastAsia="he-IL"/>
        </w:rPr>
      </w:pPr>
      <w:r w:rsidRPr="00E60632">
        <w:rPr>
          <w:rFonts w:ascii="David" w:hAnsi="David" w:cs="David" w:hint="cs"/>
          <w:spacing w:val="26"/>
          <w:rtl/>
          <w:lang w:eastAsia="he-IL"/>
        </w:rPr>
        <w:t>למיטב ידיעתו של בית החולים</w:t>
      </w:r>
      <w:r w:rsidR="00E27046">
        <w:rPr>
          <w:rFonts w:ascii="David" w:hAnsi="David" w:cs="David" w:hint="cs"/>
          <w:spacing w:val="26"/>
          <w:rtl/>
          <w:lang w:eastAsia="he-IL"/>
        </w:rPr>
        <w:t>, כמפורט בחוות הדעת המצורפת,</w:t>
      </w:r>
      <w:r w:rsidRPr="00E60632">
        <w:rPr>
          <w:rFonts w:ascii="David" w:hAnsi="David" w:cs="David" w:hint="cs"/>
          <w:spacing w:val="26"/>
          <w:rtl/>
          <w:lang w:eastAsia="he-IL"/>
        </w:rPr>
        <w:t xml:space="preserve"> </w:t>
      </w:r>
      <w:r w:rsidR="00E27046" w:rsidRPr="00E27046">
        <w:rPr>
          <w:rFonts w:ascii="David" w:hAnsi="David" w:cs="David" w:hint="cs"/>
          <w:spacing w:val="26"/>
          <w:rtl/>
          <w:lang w:eastAsia="he-IL"/>
        </w:rPr>
        <w:t>רק לחברה יש את כל חלקי חילוף הנדרשים והמתאימים לצורך אחזקת המערכות של היצרנים הנ"ל ואף ספק אחר אינו יכול לספק את כל החלפים הנדרשים והמתאימים</w:t>
      </w:r>
      <w:r w:rsidR="00E27046">
        <w:rPr>
          <w:rFonts w:ascii="David" w:hAnsi="David" w:cs="David" w:hint="cs"/>
          <w:spacing w:val="26"/>
          <w:rtl/>
          <w:lang w:eastAsia="he-IL"/>
        </w:rPr>
        <w:t xml:space="preserve"> ואת שירותי האחזקה.</w:t>
      </w:r>
    </w:p>
    <w:p w:rsidR="007124AD" w:rsidRPr="007124AD" w:rsidRDefault="00E27046" w:rsidP="001C6EB1">
      <w:pPr>
        <w:keepNext/>
        <w:keepLines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contextualSpacing/>
        <w:jc w:val="both"/>
        <w:rPr>
          <w:rFonts w:ascii="David" w:hAnsi="David" w:cs="David"/>
          <w:spacing w:val="26"/>
          <w:lang w:eastAsia="he-IL"/>
        </w:rPr>
      </w:pPr>
      <w:r>
        <w:rPr>
          <w:rFonts w:ascii="David" w:hAnsi="David" w:cs="David"/>
          <w:noProof/>
          <w:spacing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7pt;margin-top:46.4pt;width:187.9pt;height:267.85pt;z-index:-251658752;mso-position-horizontal-relative:text;mso-position-vertical-relative:text;mso-width-relative:page;mso-height-relative:page">
            <v:imagedata r:id="rId7" o:title=""/>
          </v:shape>
          <o:OLEObject Type="Embed" ProgID="AcroExch.Document.DC" ShapeID="_x0000_s1026" DrawAspect="Content" ObjectID="_1796113995" r:id="rId8"/>
        </w:object>
      </w:r>
      <w:r w:rsidR="007124AD" w:rsidRPr="007124AD">
        <w:rPr>
          <w:rFonts w:ascii="David" w:hAnsi="David" w:cs="David"/>
          <w:spacing w:val="26"/>
          <w:rtl/>
          <w:lang w:eastAsia="he-IL"/>
        </w:rPr>
        <w:t xml:space="preserve">אדם הסבור כי קיים ספק אחר המסוגל לבצע את ההתקשרות, רשאי לפנות אל הגב' </w:t>
      </w:r>
      <w:r w:rsidR="001C6EB1">
        <w:rPr>
          <w:rFonts w:ascii="David" w:hAnsi="David" w:cs="David" w:hint="cs"/>
          <w:spacing w:val="26"/>
          <w:rtl/>
          <w:lang w:eastAsia="he-IL"/>
        </w:rPr>
        <w:t>עופרה פיקמן</w:t>
      </w:r>
      <w:r w:rsidR="007124AD" w:rsidRPr="007124AD">
        <w:rPr>
          <w:rFonts w:ascii="David" w:hAnsi="David" w:cs="David"/>
          <w:spacing w:val="26"/>
          <w:rtl/>
          <w:lang w:eastAsia="he-IL"/>
        </w:rPr>
        <w:t xml:space="preserve"> תוך 10 ימי עבודה ממועד הודעה זו באמצעות הדוא"ל שכתובתו</w:t>
      </w:r>
      <w:r w:rsidR="00912B3A">
        <w:rPr>
          <w:rFonts w:ascii="David" w:hAnsi="David" w:cs="David" w:hint="cs"/>
          <w:spacing w:val="26"/>
          <w:rtl/>
          <w:lang w:eastAsia="he-IL"/>
        </w:rPr>
        <w:t xml:space="preserve"> </w:t>
      </w:r>
      <w:hyperlink r:id="rId9" w:history="1">
        <w:r w:rsidR="001C6EB1" w:rsidRPr="0033442B">
          <w:rPr>
            <w:rStyle w:val="Hyperlink"/>
          </w:rPr>
          <w:t>opickman@clalit.org.il</w:t>
        </w:r>
      </w:hyperlink>
      <w:r w:rsidR="001C6EB1">
        <w:rPr>
          <w:rFonts w:ascii="David" w:hAnsi="David" w:cs="David" w:hint="cs"/>
          <w:spacing w:val="26"/>
          <w:rtl/>
          <w:lang w:eastAsia="he-IL"/>
        </w:rPr>
        <w:t xml:space="preserve"> .</w:t>
      </w:r>
      <w:r w:rsidR="007124AD" w:rsidRPr="007124AD">
        <w:rPr>
          <w:rFonts w:ascii="David" w:hAnsi="David" w:cs="David"/>
          <w:spacing w:val="26"/>
          <w:rtl/>
          <w:lang w:eastAsia="he-IL"/>
        </w:rPr>
        <w:t xml:space="preserve"> </w:t>
      </w:r>
    </w:p>
    <w:p w:rsidR="00585CC4" w:rsidRDefault="007124AD" w:rsidP="007124AD">
      <w:pPr>
        <w:keepNext/>
        <w:keepLines/>
        <w:widowControl w:val="0"/>
        <w:tabs>
          <w:tab w:val="left" w:pos="1134"/>
        </w:tabs>
        <w:spacing w:line="360" w:lineRule="auto"/>
        <w:ind w:left="4320"/>
        <w:jc w:val="both"/>
        <w:rPr>
          <w:rFonts w:ascii="David" w:hAnsi="David" w:cs="David"/>
          <w:spacing w:val="26"/>
          <w:rtl/>
          <w:lang w:eastAsia="he-IL"/>
        </w:rPr>
      </w:pPr>
      <w:r w:rsidRPr="007124AD">
        <w:rPr>
          <w:rFonts w:ascii="David" w:hAnsi="David" w:cs="David"/>
          <w:spacing w:val="26"/>
          <w:rtl/>
          <w:lang w:eastAsia="he-IL"/>
        </w:rPr>
        <w:tab/>
      </w:r>
      <w:r w:rsidRPr="007124AD">
        <w:rPr>
          <w:rFonts w:ascii="David" w:hAnsi="David" w:cs="David"/>
          <w:spacing w:val="26"/>
          <w:rtl/>
          <w:lang w:eastAsia="he-IL"/>
        </w:rPr>
        <w:tab/>
      </w:r>
    </w:p>
    <w:p w:rsidR="007124AD" w:rsidRPr="007124AD" w:rsidRDefault="00585CC4" w:rsidP="007124AD">
      <w:pPr>
        <w:keepNext/>
        <w:keepLines/>
        <w:widowControl w:val="0"/>
        <w:tabs>
          <w:tab w:val="left" w:pos="1134"/>
        </w:tabs>
        <w:spacing w:line="360" w:lineRule="auto"/>
        <w:ind w:left="4320"/>
        <w:jc w:val="both"/>
        <w:rPr>
          <w:rFonts w:ascii="David" w:hAnsi="David" w:cs="David"/>
          <w:spacing w:val="26"/>
          <w:rtl/>
          <w:lang w:eastAsia="he-IL"/>
        </w:rPr>
      </w:pPr>
      <w:r>
        <w:rPr>
          <w:rFonts w:ascii="David" w:hAnsi="David" w:cs="David"/>
          <w:spacing w:val="26"/>
          <w:rtl/>
          <w:lang w:eastAsia="he-IL"/>
        </w:rPr>
        <w:tab/>
      </w:r>
      <w:r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>בברכה,</w:t>
      </w:r>
    </w:p>
    <w:p w:rsidR="00585CC4" w:rsidRDefault="00912B3A" w:rsidP="00912B3A">
      <w:pPr>
        <w:keepNext/>
        <w:keepLines/>
        <w:widowControl w:val="0"/>
        <w:tabs>
          <w:tab w:val="left" w:pos="1134"/>
        </w:tabs>
        <w:ind w:left="4321"/>
        <w:jc w:val="both"/>
        <w:rPr>
          <w:rFonts w:ascii="David" w:hAnsi="David" w:cs="David"/>
          <w:spacing w:val="26"/>
          <w:rtl/>
          <w:lang w:eastAsia="he-IL"/>
        </w:rPr>
      </w:pPr>
      <w:r>
        <w:rPr>
          <w:rFonts w:ascii="David" w:hAnsi="David" w:cs="David"/>
          <w:spacing w:val="26"/>
          <w:rtl/>
          <w:lang w:eastAsia="he-IL"/>
        </w:rPr>
        <w:tab/>
      </w:r>
      <w:r>
        <w:rPr>
          <w:rFonts w:ascii="David" w:hAnsi="David" w:cs="David" w:hint="cs"/>
          <w:spacing w:val="26"/>
          <w:rtl/>
          <w:lang w:eastAsia="he-IL"/>
        </w:rPr>
        <w:t xml:space="preserve">       </w:t>
      </w:r>
    </w:p>
    <w:p w:rsidR="007124AD" w:rsidRPr="007124AD" w:rsidRDefault="00585CC4" w:rsidP="001C6EB1">
      <w:pPr>
        <w:keepNext/>
        <w:keepLines/>
        <w:widowControl w:val="0"/>
        <w:tabs>
          <w:tab w:val="left" w:pos="1134"/>
        </w:tabs>
        <w:ind w:left="4321"/>
        <w:jc w:val="both"/>
        <w:rPr>
          <w:rFonts w:ascii="David" w:hAnsi="David" w:cs="David"/>
          <w:spacing w:val="26"/>
          <w:rtl/>
          <w:lang w:eastAsia="he-IL"/>
        </w:rPr>
      </w:pPr>
      <w:r>
        <w:rPr>
          <w:rFonts w:ascii="David" w:hAnsi="David" w:cs="David"/>
          <w:spacing w:val="26"/>
          <w:rtl/>
          <w:lang w:eastAsia="he-IL"/>
        </w:rPr>
        <w:tab/>
      </w:r>
      <w:r>
        <w:rPr>
          <w:rFonts w:ascii="David" w:hAnsi="David" w:cs="David"/>
          <w:spacing w:val="26"/>
          <w:rtl/>
          <w:lang w:eastAsia="he-IL"/>
        </w:rPr>
        <w:tab/>
      </w:r>
      <w:r w:rsidR="001C6EB1">
        <w:rPr>
          <w:rFonts w:ascii="David" w:hAnsi="David" w:cs="David" w:hint="cs"/>
          <w:spacing w:val="26"/>
          <w:rtl/>
          <w:lang w:eastAsia="he-IL"/>
        </w:rPr>
        <w:t>זיוה לוין ברבי</w:t>
      </w:r>
    </w:p>
    <w:p w:rsidR="007124AD" w:rsidRPr="007124AD" w:rsidRDefault="000060BD" w:rsidP="00585CC4">
      <w:pPr>
        <w:keepNext/>
        <w:keepLines/>
        <w:widowControl w:val="0"/>
        <w:tabs>
          <w:tab w:val="left" w:pos="1134"/>
        </w:tabs>
        <w:jc w:val="both"/>
        <w:rPr>
          <w:rFonts w:ascii="David" w:hAnsi="David" w:cs="David"/>
          <w:spacing w:val="26"/>
          <w:rtl/>
          <w:lang w:eastAsia="he-IL"/>
        </w:rPr>
      </w:pPr>
      <w:r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585CC4">
        <w:rPr>
          <w:rFonts w:ascii="David" w:hAnsi="David" w:cs="David"/>
          <w:spacing w:val="26"/>
          <w:rtl/>
          <w:lang w:eastAsia="he-IL"/>
        </w:rPr>
        <w:tab/>
      </w:r>
      <w:r w:rsidR="00585CC4">
        <w:rPr>
          <w:rFonts w:ascii="David" w:hAnsi="David" w:cs="David"/>
          <w:spacing w:val="26"/>
          <w:rtl/>
          <w:lang w:eastAsia="he-IL"/>
        </w:rPr>
        <w:tab/>
      </w:r>
      <w:r w:rsidR="00912B3A">
        <w:rPr>
          <w:rFonts w:ascii="David" w:hAnsi="David" w:cs="David"/>
          <w:spacing w:val="26"/>
          <w:rtl/>
          <w:lang w:eastAsia="he-IL"/>
        </w:rPr>
        <w:t>מנהל</w:t>
      </w:r>
      <w:r>
        <w:rPr>
          <w:rFonts w:ascii="David" w:hAnsi="David" w:cs="David" w:hint="cs"/>
          <w:spacing w:val="26"/>
          <w:rtl/>
          <w:lang w:eastAsia="he-IL"/>
        </w:rPr>
        <w:t>ת</w:t>
      </w:r>
      <w:r w:rsidR="007124AD" w:rsidRPr="007124AD">
        <w:rPr>
          <w:rFonts w:ascii="David" w:hAnsi="David" w:cs="David"/>
          <w:spacing w:val="26"/>
          <w:rtl/>
          <w:lang w:eastAsia="he-IL"/>
        </w:rPr>
        <w:t xml:space="preserve"> </w:t>
      </w:r>
      <w:r w:rsidR="00585CC4">
        <w:rPr>
          <w:rFonts w:ascii="David" w:hAnsi="David" w:cs="David" w:hint="cs"/>
          <w:spacing w:val="26"/>
          <w:rtl/>
          <w:lang w:eastAsia="he-IL"/>
        </w:rPr>
        <w:t>אדמיניסטרטיבי</w:t>
      </w:r>
      <w:r>
        <w:rPr>
          <w:rFonts w:ascii="David" w:hAnsi="David" w:cs="David" w:hint="cs"/>
          <w:spacing w:val="26"/>
          <w:rtl/>
          <w:lang w:eastAsia="he-IL"/>
        </w:rPr>
        <w:t>ת</w:t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</w:p>
    <w:p w:rsidR="007124AD" w:rsidRPr="007124AD" w:rsidRDefault="007124AD" w:rsidP="007124AD">
      <w:pPr>
        <w:widowControl w:val="0"/>
        <w:bidi w:val="0"/>
        <w:spacing w:line="360" w:lineRule="auto"/>
        <w:rPr>
          <w:rFonts w:ascii="David" w:hAnsi="David" w:cs="David"/>
          <w:spacing w:val="26"/>
          <w:lang w:eastAsia="he-IL"/>
        </w:rPr>
      </w:pPr>
    </w:p>
    <w:p w:rsidR="008B6FF7" w:rsidRPr="007124AD" w:rsidRDefault="008B6FF7" w:rsidP="00B421A4">
      <w:pPr>
        <w:rPr>
          <w:rFonts w:ascii="David" w:hAnsi="David" w:cs="David"/>
          <w:rtl/>
        </w:rPr>
      </w:pPr>
    </w:p>
    <w:p w:rsidR="00401190" w:rsidRPr="007124AD" w:rsidRDefault="00401190" w:rsidP="00B421A4">
      <w:pPr>
        <w:rPr>
          <w:rFonts w:ascii="David" w:hAnsi="David" w:cs="David"/>
          <w:rtl/>
        </w:rPr>
      </w:pPr>
    </w:p>
    <w:p w:rsidR="00401190" w:rsidRPr="007124AD" w:rsidRDefault="00401190" w:rsidP="00B421A4">
      <w:pPr>
        <w:rPr>
          <w:rFonts w:ascii="David" w:hAnsi="David" w:cs="David"/>
          <w:rtl/>
        </w:rPr>
      </w:pPr>
    </w:p>
    <w:p w:rsidR="00401190" w:rsidRPr="007124AD" w:rsidRDefault="00401190" w:rsidP="00401190">
      <w:pPr>
        <w:rPr>
          <w:rFonts w:ascii="David" w:hAnsi="David" w:cs="David"/>
          <w:color w:val="000000" w:themeColor="text1"/>
          <w:rtl/>
        </w:rPr>
      </w:pPr>
    </w:p>
    <w:p w:rsidR="007110B5" w:rsidRPr="007124AD" w:rsidRDefault="007110B5" w:rsidP="00401190">
      <w:pPr>
        <w:rPr>
          <w:rFonts w:ascii="David" w:eastAsia="Calibri" w:hAnsi="David" w:cs="David"/>
          <w:color w:val="000000" w:themeColor="text1"/>
          <w:rtl/>
        </w:rPr>
      </w:pPr>
    </w:p>
    <w:p w:rsidR="00401190" w:rsidRPr="007124AD" w:rsidRDefault="00401190" w:rsidP="00401190">
      <w:pPr>
        <w:rPr>
          <w:rFonts w:ascii="David" w:eastAsia="Calibri" w:hAnsi="David" w:cs="David"/>
          <w:color w:val="000000" w:themeColor="text1"/>
          <w:rtl/>
        </w:rPr>
      </w:pPr>
    </w:p>
    <w:p w:rsidR="00401190" w:rsidRPr="007124AD" w:rsidRDefault="00401190" w:rsidP="00401190">
      <w:pPr>
        <w:rPr>
          <w:rFonts w:ascii="David" w:eastAsia="Calibri" w:hAnsi="David" w:cs="David"/>
          <w:color w:val="000000" w:themeColor="text1"/>
          <w:rtl/>
        </w:rPr>
      </w:pPr>
    </w:p>
    <w:p w:rsidR="00401190" w:rsidRPr="007124AD" w:rsidRDefault="00401190" w:rsidP="00401190">
      <w:pPr>
        <w:rPr>
          <w:rFonts w:ascii="David" w:eastAsia="Calibri" w:hAnsi="David" w:cs="David"/>
          <w:color w:val="000000" w:themeColor="text1"/>
          <w:rtl/>
        </w:rPr>
      </w:pPr>
      <w:r w:rsidRPr="007124AD">
        <w:rPr>
          <w:rFonts w:ascii="David" w:eastAsia="Calibri" w:hAnsi="David" w:cs="David"/>
          <w:color w:val="000000" w:themeColor="text1"/>
          <w:rtl/>
        </w:rPr>
        <w:t xml:space="preserve">                                </w:t>
      </w:r>
    </w:p>
    <w:p w:rsidR="00401190" w:rsidRPr="007124AD" w:rsidRDefault="00401190" w:rsidP="00401190">
      <w:pPr>
        <w:rPr>
          <w:rFonts w:ascii="David" w:eastAsia="Calibri" w:hAnsi="David" w:cs="David"/>
          <w:color w:val="000000" w:themeColor="text1"/>
          <w:rtl/>
        </w:rPr>
      </w:pPr>
    </w:p>
    <w:sectPr w:rsidR="00401190" w:rsidRPr="007124AD" w:rsidSect="00F36827">
      <w:headerReference w:type="default" r:id="rId10"/>
      <w:footerReference w:type="default" r:id="rId11"/>
      <w:pgSz w:w="11906" w:h="16838"/>
      <w:pgMar w:top="1560" w:right="1133" w:bottom="1440" w:left="1418" w:header="708" w:footer="2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2C" w:rsidRDefault="00AC5A2C" w:rsidP="00162E7A">
      <w:r>
        <w:separator/>
      </w:r>
    </w:p>
  </w:endnote>
  <w:endnote w:type="continuationSeparator" w:id="0">
    <w:p w:rsidR="00AC5A2C" w:rsidRDefault="00AC5A2C" w:rsidP="0016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BD" w:rsidRPr="00FF51FF" w:rsidRDefault="000060BD" w:rsidP="000060BD">
    <w:pPr>
      <w:pStyle w:val="a5"/>
      <w:jc w:val="center"/>
      <w:rPr>
        <w:rFonts w:ascii="Tahoma" w:hAnsi="Tahoma" w:cs="Tahoma"/>
        <w:color w:val="009900"/>
        <w:sz w:val="16"/>
        <w:szCs w:val="16"/>
      </w:rPr>
    </w:pPr>
    <w:r w:rsidRPr="00FF51FF">
      <w:rPr>
        <w:rFonts w:ascii="Tahoma" w:hAnsi="Tahoma" w:cs="Tahoma"/>
        <w:color w:val="009900"/>
        <w:sz w:val="16"/>
        <w:szCs w:val="16"/>
        <w:rtl/>
      </w:rPr>
      <w:t>רח' הלסינקי 1, פתח-תקווה. ת.ד. 102; 49100   טל: 03-925</w:t>
    </w:r>
    <w:r>
      <w:rPr>
        <w:rFonts w:ascii="Tahoma" w:hAnsi="Tahoma" w:cs="Tahoma" w:hint="cs"/>
        <w:color w:val="009900"/>
        <w:sz w:val="16"/>
        <w:szCs w:val="16"/>
        <w:rtl/>
      </w:rPr>
      <w:t>8200</w:t>
    </w:r>
    <w:r w:rsidRPr="00FF51FF">
      <w:rPr>
        <w:rFonts w:ascii="Tahoma" w:hAnsi="Tahoma" w:cs="Tahoma"/>
        <w:color w:val="009900"/>
        <w:sz w:val="16"/>
        <w:szCs w:val="16"/>
        <w:rtl/>
      </w:rPr>
      <w:t xml:space="preserve">; פקס: </w:t>
    </w:r>
    <w:r>
      <w:rPr>
        <w:rFonts w:ascii="Tahoma" w:hAnsi="Tahoma" w:cs="Tahoma" w:hint="cs"/>
        <w:color w:val="009900"/>
        <w:sz w:val="16"/>
        <w:szCs w:val="16"/>
        <w:rtl/>
      </w:rPr>
      <w:t>03-9258204 ,</w:t>
    </w:r>
    <w:r w:rsidRPr="00FF51FF">
      <w:rPr>
        <w:rFonts w:ascii="Tahoma" w:hAnsi="Tahoma" w:cs="Tahoma"/>
        <w:color w:val="009900"/>
        <w:sz w:val="16"/>
        <w:szCs w:val="16"/>
        <w:rtl/>
      </w:rPr>
      <w:t xml:space="preserve"> </w:t>
    </w:r>
    <w:r w:rsidRPr="00FF51FF">
      <w:rPr>
        <w:rFonts w:ascii="Tahoma" w:hAnsi="Tahoma" w:cs="Tahoma"/>
        <w:color w:val="009900"/>
        <w:sz w:val="16"/>
        <w:szCs w:val="16"/>
      </w:rPr>
      <w:t>www.geha.co.il</w:t>
    </w:r>
  </w:p>
  <w:p w:rsidR="000060BD" w:rsidRDefault="000060BD" w:rsidP="000060BD">
    <w:pPr>
      <w:pStyle w:val="a5"/>
      <w:bidi w:val="0"/>
      <w:jc w:val="center"/>
      <w:rPr>
        <w:rFonts w:ascii="Tahoma" w:hAnsi="Tahoma" w:cs="Tahoma"/>
        <w:color w:val="3366FF"/>
        <w:sz w:val="16"/>
        <w:szCs w:val="16"/>
      </w:rPr>
    </w:pPr>
    <w:smartTag w:uri="urn:schemas-microsoft-com:office:smarttags" w:element="Street">
      <w:smartTag w:uri="urn:schemas-microsoft-com:office:smarttags" w:element="PlaceType">
        <w:smartTag w:uri="urn:schemas-microsoft-com:office:smarttags" w:element="address">
          <w:r w:rsidRPr="00FF51FF">
            <w:rPr>
              <w:rFonts w:ascii="Tahoma" w:hAnsi="Tahoma" w:cs="Tahoma"/>
              <w:color w:val="3366FF"/>
              <w:sz w:val="16"/>
              <w:szCs w:val="16"/>
            </w:rPr>
            <w:t>1 Helsinki St.</w:t>
          </w:r>
        </w:smartTag>
      </w:smartTag>
    </w:smartTag>
    <w:r w:rsidRPr="00FF51FF">
      <w:rPr>
        <w:rFonts w:ascii="Tahoma" w:hAnsi="Tahoma" w:cs="Tahoma"/>
        <w:color w:val="3366FF"/>
        <w:sz w:val="16"/>
        <w:szCs w:val="16"/>
      </w:rPr>
      <w:t>, Petach-Tikva, P.O.Box 102; Israel 49100   Tel: +972-3-</w:t>
    </w:r>
    <w:r>
      <w:rPr>
        <w:rFonts w:ascii="Tahoma" w:hAnsi="Tahoma" w:cs="Tahoma"/>
        <w:color w:val="3366FF"/>
        <w:sz w:val="16"/>
        <w:szCs w:val="16"/>
      </w:rPr>
      <w:t>9258200</w:t>
    </w:r>
    <w:r w:rsidRPr="00FF51FF">
      <w:rPr>
        <w:rFonts w:ascii="Tahoma" w:hAnsi="Tahoma" w:cs="Tahoma"/>
        <w:color w:val="3366FF"/>
        <w:sz w:val="16"/>
        <w:szCs w:val="16"/>
      </w:rPr>
      <w:t xml:space="preserve"> Fax: +972-9</w:t>
    </w:r>
    <w:r>
      <w:rPr>
        <w:rFonts w:ascii="Tahoma" w:hAnsi="Tahoma" w:cs="Tahoma"/>
        <w:color w:val="3366FF"/>
        <w:sz w:val="16"/>
        <w:szCs w:val="16"/>
      </w:rPr>
      <w:t>258204</w:t>
    </w:r>
    <w:r w:rsidRPr="00FF51FF">
      <w:rPr>
        <w:rFonts w:ascii="Tahoma" w:hAnsi="Tahoma" w:cs="Tahoma"/>
        <w:color w:val="3366FF"/>
        <w:sz w:val="16"/>
        <w:szCs w:val="16"/>
      </w:rPr>
      <w:t xml:space="preserve">; </w:t>
    </w:r>
    <w:hyperlink r:id="rId1" w:history="1">
      <w:r w:rsidRPr="00D77448">
        <w:rPr>
          <w:rStyle w:val="Hyperlink"/>
          <w:rFonts w:ascii="Tahoma" w:hAnsi="Tahoma" w:cs="Tahoma"/>
          <w:sz w:val="16"/>
          <w:szCs w:val="16"/>
        </w:rPr>
        <w:t>www.geha.co.il</w:t>
      </w:r>
    </w:hyperlink>
  </w:p>
  <w:p w:rsidR="000060BD" w:rsidRPr="00FF51FF" w:rsidRDefault="000060BD" w:rsidP="000060BD">
    <w:pPr>
      <w:pStyle w:val="a5"/>
      <w:bidi w:val="0"/>
      <w:jc w:val="center"/>
      <w:rPr>
        <w:rFonts w:ascii="Tahoma" w:hAnsi="Tahoma" w:cs="Tahoma"/>
        <w:color w:val="3366FF"/>
        <w:sz w:val="16"/>
        <w:szCs w:val="16"/>
        <w:rtl/>
      </w:rPr>
    </w:pPr>
    <w:r w:rsidRPr="00B61782">
      <w:rPr>
        <w:noProof/>
      </w:rPr>
      <w:drawing>
        <wp:inline distT="0" distB="0" distL="0" distR="0">
          <wp:extent cx="5274310" cy="66040"/>
          <wp:effectExtent l="0" t="0" r="2540" b="0"/>
          <wp:docPr id="3" name="תמונה 3" descr="C:\Users\mayata3\AppData\Local\Microsoft\Windows\INetCache\Content.Outlook\TJXJXRNR\Strip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C:\Users\mayata3\AppData\Local\Microsoft\Windows\INetCache\Content.Outlook\TJXJXRNR\Strip (003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2E7A" w:rsidRPr="000060BD" w:rsidRDefault="00162E7A" w:rsidP="000060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2C" w:rsidRDefault="00AC5A2C" w:rsidP="00162E7A">
      <w:r>
        <w:separator/>
      </w:r>
    </w:p>
  </w:footnote>
  <w:footnote w:type="continuationSeparator" w:id="0">
    <w:p w:rsidR="00AC5A2C" w:rsidRDefault="00AC5A2C" w:rsidP="0016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E1E" w:rsidRDefault="000060BD" w:rsidP="000060BD">
    <w:pPr>
      <w:pStyle w:val="a3"/>
      <w:tabs>
        <w:tab w:val="clear" w:pos="4153"/>
        <w:tab w:val="clear" w:pos="8306"/>
        <w:tab w:val="left" w:pos="7362"/>
      </w:tabs>
      <w:rPr>
        <w:rtl/>
      </w:rPr>
    </w:pPr>
    <w:r>
      <w:rPr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-452273</wp:posOffset>
          </wp:positionH>
          <wp:positionV relativeFrom="paragraph">
            <wp:posOffset>-187681</wp:posOffset>
          </wp:positionV>
          <wp:extent cx="2340610" cy="720090"/>
          <wp:effectExtent l="0" t="0" r="2540" b="3810"/>
          <wp:wrapSquare wrapText="bothSides"/>
          <wp:docPr id="1" name="תמונה 1" descr="logo_geh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h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BB4"/>
    <w:multiLevelType w:val="hybridMultilevel"/>
    <w:tmpl w:val="968CF448"/>
    <w:lvl w:ilvl="0" w:tplc="34F29F44">
      <w:start w:val="3"/>
      <w:numFmt w:val="hebrew1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33C27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8360B9"/>
    <w:multiLevelType w:val="multilevel"/>
    <w:tmpl w:val="E89C4A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2D4A32"/>
    <w:multiLevelType w:val="hybridMultilevel"/>
    <w:tmpl w:val="8E828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3752D"/>
    <w:multiLevelType w:val="hybridMultilevel"/>
    <w:tmpl w:val="12D24D34"/>
    <w:lvl w:ilvl="0" w:tplc="BA26D7D2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E493606"/>
    <w:multiLevelType w:val="hybridMultilevel"/>
    <w:tmpl w:val="1DDCFA5A"/>
    <w:lvl w:ilvl="0" w:tplc="FF761F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938F9"/>
    <w:multiLevelType w:val="multilevel"/>
    <w:tmpl w:val="7D048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7" w15:restartNumberingAfterBreak="0">
    <w:nsid w:val="56CF18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975E49"/>
    <w:multiLevelType w:val="hybridMultilevel"/>
    <w:tmpl w:val="7496FF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AD86DEE">
      <w:start w:val="1"/>
      <w:numFmt w:val="hebrew1"/>
      <w:lvlText w:val="%2."/>
      <w:lvlJc w:val="left"/>
      <w:pPr>
        <w:ind w:left="1740" w:hanging="660"/>
      </w:pPr>
      <w:rPr>
        <w:rFonts w:cs="Times New Roman" w:hint="default"/>
        <w:sz w:val="2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D208D4"/>
    <w:multiLevelType w:val="hybridMultilevel"/>
    <w:tmpl w:val="F774B3AA"/>
    <w:lvl w:ilvl="0" w:tplc="65D865E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92738"/>
    <w:multiLevelType w:val="hybridMultilevel"/>
    <w:tmpl w:val="04661F94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53D2">
      <w:start w:val="2"/>
      <w:numFmt w:val="decimal"/>
      <w:lvlText w:val="%2."/>
      <w:lvlJc w:val="left"/>
      <w:pPr>
        <w:tabs>
          <w:tab w:val="num" w:pos="1902"/>
        </w:tabs>
        <w:ind w:left="1902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1" w15:restartNumberingAfterBreak="0">
    <w:nsid w:val="6B8D3C98"/>
    <w:multiLevelType w:val="hybridMultilevel"/>
    <w:tmpl w:val="C3CAB100"/>
    <w:lvl w:ilvl="0" w:tplc="D6F05594">
      <w:start w:val="1"/>
      <w:numFmt w:val="hebrew1"/>
      <w:lvlText w:val="%1."/>
      <w:lvlJc w:val="center"/>
      <w:pPr>
        <w:ind w:left="720" w:hanging="360"/>
      </w:pPr>
      <w:rPr>
        <w:rFonts w:cs="David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816E1B"/>
    <w:multiLevelType w:val="hybridMultilevel"/>
    <w:tmpl w:val="91F6F40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329AF"/>
    <w:multiLevelType w:val="hybridMultilevel"/>
    <w:tmpl w:val="97A66658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7A"/>
    <w:rsid w:val="0000262D"/>
    <w:rsid w:val="000060BD"/>
    <w:rsid w:val="000157A8"/>
    <w:rsid w:val="00083E1E"/>
    <w:rsid w:val="000D6F20"/>
    <w:rsid w:val="00141421"/>
    <w:rsid w:val="00146FD5"/>
    <w:rsid w:val="00162E7A"/>
    <w:rsid w:val="001C6EB1"/>
    <w:rsid w:val="001F40F2"/>
    <w:rsid w:val="00210708"/>
    <w:rsid w:val="002E0312"/>
    <w:rsid w:val="00342812"/>
    <w:rsid w:val="003A5D94"/>
    <w:rsid w:val="003E0B0A"/>
    <w:rsid w:val="00401190"/>
    <w:rsid w:val="00462263"/>
    <w:rsid w:val="004A0A4D"/>
    <w:rsid w:val="004B7D2C"/>
    <w:rsid w:val="00526298"/>
    <w:rsid w:val="0057187C"/>
    <w:rsid w:val="00571AF0"/>
    <w:rsid w:val="00585CC4"/>
    <w:rsid w:val="005E0C11"/>
    <w:rsid w:val="006768C7"/>
    <w:rsid w:val="00697C07"/>
    <w:rsid w:val="006A3E9C"/>
    <w:rsid w:val="006F2773"/>
    <w:rsid w:val="007110B5"/>
    <w:rsid w:val="007124AD"/>
    <w:rsid w:val="00747482"/>
    <w:rsid w:val="00750177"/>
    <w:rsid w:val="00772D7D"/>
    <w:rsid w:val="00774BFE"/>
    <w:rsid w:val="007F1993"/>
    <w:rsid w:val="00807D6C"/>
    <w:rsid w:val="00834EC1"/>
    <w:rsid w:val="008734E6"/>
    <w:rsid w:val="008B39A7"/>
    <w:rsid w:val="008B487C"/>
    <w:rsid w:val="008B6FF7"/>
    <w:rsid w:val="008D5FB3"/>
    <w:rsid w:val="00901175"/>
    <w:rsid w:val="00912B3A"/>
    <w:rsid w:val="009636E8"/>
    <w:rsid w:val="009D5F2D"/>
    <w:rsid w:val="00A341E1"/>
    <w:rsid w:val="00A75F9D"/>
    <w:rsid w:val="00AC5A2C"/>
    <w:rsid w:val="00B421A4"/>
    <w:rsid w:val="00BA22D2"/>
    <w:rsid w:val="00BC5538"/>
    <w:rsid w:val="00C0096C"/>
    <w:rsid w:val="00C51398"/>
    <w:rsid w:val="00C97D1A"/>
    <w:rsid w:val="00CD5D96"/>
    <w:rsid w:val="00CD6815"/>
    <w:rsid w:val="00D5168C"/>
    <w:rsid w:val="00D5476A"/>
    <w:rsid w:val="00D66D32"/>
    <w:rsid w:val="00D720C9"/>
    <w:rsid w:val="00D7582B"/>
    <w:rsid w:val="00E27046"/>
    <w:rsid w:val="00E60632"/>
    <w:rsid w:val="00E95614"/>
    <w:rsid w:val="00EB0C5D"/>
    <w:rsid w:val="00ED3185"/>
    <w:rsid w:val="00F10E26"/>
    <w:rsid w:val="00F36827"/>
    <w:rsid w:val="00F86B85"/>
    <w:rsid w:val="00F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address"/>
  <w:shapeDefaults>
    <o:shapedefaults v:ext="edit" spidmax="12289"/>
    <o:shapelayout v:ext="edit">
      <o:idmap v:ext="edit" data="1"/>
    </o:shapelayout>
  </w:shapeDefaults>
  <w:decimalSymbol w:val="."/>
  <w:listSeparator w:val=","/>
  <w14:docId w14:val="720F1180"/>
  <w15:chartTrackingRefBased/>
  <w15:docId w15:val="{47BD7644-AE7E-426A-B7D5-A3F06DE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0708"/>
    <w:pPr>
      <w:keepNext/>
      <w:outlineLvl w:val="0"/>
    </w:pPr>
    <w:rPr>
      <w:rFonts w:cs="Tahoma"/>
      <w:b/>
      <w:bCs/>
      <w:noProof/>
      <w:sz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E7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162E7A"/>
  </w:style>
  <w:style w:type="paragraph" w:styleId="a5">
    <w:name w:val="footer"/>
    <w:basedOn w:val="a"/>
    <w:link w:val="a6"/>
    <w:unhideWhenUsed/>
    <w:rsid w:val="00162E7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162E7A"/>
  </w:style>
  <w:style w:type="character" w:customStyle="1" w:styleId="10">
    <w:name w:val="כותרת 1 תו"/>
    <w:basedOn w:val="a0"/>
    <w:link w:val="1"/>
    <w:rsid w:val="00210708"/>
    <w:rPr>
      <w:rFonts w:ascii="Times New Roman" w:eastAsia="Times New Roman" w:hAnsi="Times New Roman" w:cs="Tahoma"/>
      <w:b/>
      <w:bCs/>
      <w:noProof/>
      <w:sz w:val="20"/>
      <w:szCs w:val="24"/>
      <w:lang w:eastAsia="he-IL"/>
    </w:rPr>
  </w:style>
  <w:style w:type="paragraph" w:styleId="a7">
    <w:name w:val="No Spacing"/>
    <w:link w:val="a8"/>
    <w:uiPriority w:val="1"/>
    <w:qFormat/>
    <w:rsid w:val="00A341E1"/>
    <w:pPr>
      <w:bidi/>
      <w:spacing w:after="0" w:line="240" w:lineRule="auto"/>
    </w:pPr>
    <w:rPr>
      <w:rFonts w:eastAsiaTheme="minorEastAsia"/>
    </w:rPr>
  </w:style>
  <w:style w:type="character" w:customStyle="1" w:styleId="a8">
    <w:name w:val="ללא מרווח תו"/>
    <w:basedOn w:val="a0"/>
    <w:link w:val="a7"/>
    <w:uiPriority w:val="1"/>
    <w:rsid w:val="00A341E1"/>
    <w:rPr>
      <w:rFonts w:eastAsiaTheme="minorEastAsia"/>
    </w:rPr>
  </w:style>
  <w:style w:type="character" w:styleId="Hyperlink">
    <w:name w:val="Hyperlink"/>
    <w:basedOn w:val="a0"/>
    <w:uiPriority w:val="99"/>
    <w:unhideWhenUsed/>
    <w:rsid w:val="00A341E1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341E1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3E0B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A5D94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3A5D94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ickman@clalit.org.il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geha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668E3896D59B5409495C06F722B3833" ma:contentTypeVersion="2" ma:contentTypeDescription="צור מסמך חדש." ma:contentTypeScope="" ma:versionID="affe9bf19542111669d29bbb58e5bf55">
  <xsd:schema xmlns:xsd="http://www.w3.org/2001/XMLSchema" xmlns:xs="http://www.w3.org/2001/XMLSchema" xmlns:p="http://schemas.microsoft.com/office/2006/metadata/properties" xmlns:ns1="http://schemas.microsoft.com/sharepoint/v3" xmlns:ns2="152c18b0-eb82-4bbb-b919-640f4eba2aed" targetNamespace="http://schemas.microsoft.com/office/2006/metadata/properties" ma:root="true" ma:fieldsID="a4241cea304ecc98e90c576f8e7d51e0" ns1:_="" ns2:_="">
    <xsd:import namespace="http://schemas.microsoft.com/sharepoint/v3"/>
    <xsd:import namespace="152c18b0-eb82-4bbb-b919-640f4eba2a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18b0-eb82-4bbb-b919-640f4eba2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C1D965-4F63-41DD-93A3-A3403BBD85E5}"/>
</file>

<file path=customXml/itemProps2.xml><?xml version="1.0" encoding="utf-8"?>
<ds:datastoreItem xmlns:ds="http://schemas.openxmlformats.org/officeDocument/2006/customXml" ds:itemID="{81CF6C19-8DAA-4075-B2A4-476AA1F552A6}"/>
</file>

<file path=customXml/itemProps3.xml><?xml version="1.0" encoding="utf-8"?>
<ds:datastoreItem xmlns:ds="http://schemas.openxmlformats.org/officeDocument/2006/customXml" ds:itemID="{F792783C-590E-4416-B558-17A6F1E3FF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Clalit Health Services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מיה טל - שיווק</dc:creator>
  <cp:keywords/>
  <dc:description/>
  <cp:lastModifiedBy>בועז פריעד עו''ד</cp:lastModifiedBy>
  <cp:revision>3</cp:revision>
  <cp:lastPrinted>2023-01-08T07:24:00Z</cp:lastPrinted>
  <dcterms:created xsi:type="dcterms:W3CDTF">2024-12-19T09:41:00Z</dcterms:created>
  <dcterms:modified xsi:type="dcterms:W3CDTF">2024-12-19T09:47:00Z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0x0101003668E3896D59B5409495C06F722B3833</vt:lpwstr>
  </property>
</Properties>
</file>